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02" w:rsidRPr="00446A1C" w:rsidRDefault="0013619B" w:rsidP="00B57402">
      <w:pPr>
        <w:spacing w:after="0"/>
        <w:jc w:val="center"/>
        <w:rPr>
          <w:rFonts w:ascii="Arial" w:hAnsi="Arial" w:cs="Arial"/>
          <w:b/>
          <w:sz w:val="20"/>
        </w:rPr>
      </w:pPr>
      <w:r w:rsidRPr="00446A1C">
        <w:rPr>
          <w:rFonts w:ascii="Arial" w:hAnsi="Arial" w:cs="Arial"/>
          <w:b/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11099</wp:posOffset>
            </wp:positionH>
            <wp:positionV relativeFrom="paragraph">
              <wp:posOffset>15903</wp:posOffset>
            </wp:positionV>
            <wp:extent cx="879447" cy="834887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78" cy="83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402" w:rsidRPr="00446A1C">
        <w:rPr>
          <w:rFonts w:ascii="Arial" w:hAnsi="Arial" w:cs="Arial"/>
          <w:b/>
          <w:sz w:val="20"/>
        </w:rPr>
        <w:t>UNIVERSITETI I PRISHTIN</w:t>
      </w:r>
      <w:r w:rsidR="00B57402" w:rsidRPr="00446A1C">
        <w:rPr>
          <w:rFonts w:ascii="Arial" w:hAnsi="Arial" w:cs="Arial"/>
          <w:b/>
          <w:kern w:val="16"/>
          <w:sz w:val="20"/>
        </w:rPr>
        <w:t>Ë</w:t>
      </w:r>
      <w:r w:rsidR="00B57402" w:rsidRPr="00446A1C">
        <w:rPr>
          <w:rFonts w:ascii="Arial" w:hAnsi="Arial" w:cs="Arial"/>
          <w:b/>
          <w:sz w:val="20"/>
        </w:rPr>
        <w:t>S</w:t>
      </w:r>
    </w:p>
    <w:p w:rsidR="00B57402" w:rsidRPr="00446A1C" w:rsidRDefault="00B57402" w:rsidP="00B57402">
      <w:pPr>
        <w:spacing w:after="0"/>
        <w:jc w:val="center"/>
        <w:rPr>
          <w:rFonts w:ascii="Arial" w:hAnsi="Arial" w:cs="Arial"/>
          <w:b/>
          <w:sz w:val="20"/>
        </w:rPr>
      </w:pPr>
      <w:r w:rsidRPr="00446A1C">
        <w:rPr>
          <w:rFonts w:ascii="Arial" w:hAnsi="Arial" w:cs="Arial"/>
          <w:b/>
          <w:sz w:val="20"/>
        </w:rPr>
        <w:t>“HASAN PRISHTINA”</w:t>
      </w:r>
    </w:p>
    <w:p w:rsidR="00B57402" w:rsidRPr="00446A1C" w:rsidRDefault="00B57402" w:rsidP="00B57402">
      <w:pPr>
        <w:spacing w:after="0"/>
        <w:jc w:val="center"/>
        <w:rPr>
          <w:rFonts w:ascii="Arial" w:hAnsi="Arial" w:cs="Arial"/>
          <w:b/>
          <w:sz w:val="20"/>
        </w:rPr>
      </w:pPr>
      <w:r w:rsidRPr="00446A1C">
        <w:rPr>
          <w:rFonts w:ascii="Arial" w:hAnsi="Arial" w:cs="Arial"/>
          <w:b/>
          <w:sz w:val="20"/>
        </w:rPr>
        <w:t>UNIVERSITY OF PRISHTINA</w:t>
      </w:r>
    </w:p>
    <w:p w:rsidR="0013619B" w:rsidRPr="00D16FF0" w:rsidRDefault="00B57402" w:rsidP="0013619B">
      <w:pPr>
        <w:pStyle w:val="Header"/>
        <w:tabs>
          <w:tab w:val="clear" w:pos="4536"/>
          <w:tab w:val="left" w:pos="3240"/>
          <w:tab w:val="left" w:pos="6120"/>
        </w:tabs>
        <w:spacing w:before="120"/>
        <w:jc w:val="center"/>
        <w:rPr>
          <w:sz w:val="14"/>
          <w:szCs w:val="22"/>
        </w:rPr>
      </w:pPr>
      <w:r w:rsidRPr="00D16FF0">
        <w:rPr>
          <w:sz w:val="14"/>
          <w:szCs w:val="22"/>
        </w:rPr>
        <w:t>Rr. Xhorxh Bush, Ndërtesa e Rektoratit,10 000 Prishtinë, Republika e Kosovës</w:t>
      </w:r>
    </w:p>
    <w:p w:rsidR="00B57402" w:rsidRPr="00D16FF0" w:rsidRDefault="00C84756" w:rsidP="0013619B">
      <w:pPr>
        <w:pStyle w:val="Header"/>
        <w:tabs>
          <w:tab w:val="clear" w:pos="4536"/>
          <w:tab w:val="left" w:pos="3240"/>
          <w:tab w:val="left" w:pos="6120"/>
        </w:tabs>
        <w:jc w:val="center"/>
        <w:rPr>
          <w:sz w:val="14"/>
          <w:szCs w:val="22"/>
        </w:rPr>
      </w:pPr>
      <w:hyperlink r:id="rId8" w:history="1">
        <w:r w:rsidR="00B57402" w:rsidRPr="00D16FF0">
          <w:rPr>
            <w:sz w:val="14"/>
            <w:szCs w:val="22"/>
          </w:rPr>
          <w:t>Tel:+381</w:t>
        </w:r>
      </w:hyperlink>
      <w:r w:rsidR="00B57402" w:rsidRPr="00D16FF0">
        <w:rPr>
          <w:sz w:val="14"/>
          <w:szCs w:val="22"/>
        </w:rPr>
        <w:t xml:space="preserve"> 38 244 183 </w:t>
      </w:r>
      <w:r w:rsidR="00B57402" w:rsidRPr="00D16FF0">
        <w:rPr>
          <w:b/>
          <w:sz w:val="14"/>
          <w:szCs w:val="22"/>
        </w:rPr>
        <w:t>∙</w:t>
      </w:r>
      <w:r w:rsidR="00B57402" w:rsidRPr="00D16FF0">
        <w:rPr>
          <w:sz w:val="14"/>
          <w:szCs w:val="22"/>
        </w:rPr>
        <w:t xml:space="preserve"> E-mail: rektorati@uni-pr.edu </w:t>
      </w:r>
      <w:r w:rsidR="00B57402" w:rsidRPr="00D16FF0">
        <w:rPr>
          <w:b/>
          <w:sz w:val="14"/>
          <w:szCs w:val="22"/>
        </w:rPr>
        <w:t>∙</w:t>
      </w:r>
      <w:r w:rsidR="00B57402" w:rsidRPr="00D16FF0">
        <w:rPr>
          <w:sz w:val="14"/>
          <w:szCs w:val="22"/>
        </w:rPr>
        <w:t xml:space="preserve"> </w:t>
      </w:r>
      <w:hyperlink r:id="rId9" w:history="1">
        <w:r w:rsidR="00EF5B1F">
          <w:rPr>
            <w:sz w:val="14"/>
            <w:szCs w:val="22"/>
          </w:rPr>
          <w:t>ëëë</w:t>
        </w:r>
        <w:r w:rsidR="00B57402" w:rsidRPr="00D16FF0">
          <w:rPr>
            <w:sz w:val="14"/>
            <w:szCs w:val="22"/>
          </w:rPr>
          <w:t>.uni-pr.edu</w:t>
        </w:r>
      </w:hyperlink>
    </w:p>
    <w:p w:rsidR="00B57402" w:rsidRPr="00B57402" w:rsidRDefault="00AA0135" w:rsidP="00B57402">
      <w:pPr>
        <w:tabs>
          <w:tab w:val="left" w:pos="264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116840</wp:posOffset>
                </wp:positionV>
                <wp:extent cx="5931535" cy="0"/>
                <wp:effectExtent l="8255" t="15240" r="1333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743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65pt;margin-top:9.2pt;width:467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jdHg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" strokeweight="1pt"/>
            </w:pict>
          </mc:Fallback>
        </mc:AlternateContent>
      </w:r>
    </w:p>
    <w:p w:rsidR="00446A1C" w:rsidRPr="00446A1C" w:rsidRDefault="00446A1C" w:rsidP="00F16C5E">
      <w:pPr>
        <w:spacing w:before="180" w:after="0"/>
        <w:rPr>
          <w:rFonts w:ascii="Times New Roman" w:hAnsi="Times New Roman"/>
          <w:szCs w:val="23"/>
        </w:rPr>
      </w:pPr>
      <w:r w:rsidRPr="00446A1C">
        <w:rPr>
          <w:rFonts w:ascii="Times New Roman" w:hAnsi="Times New Roman"/>
          <w:b/>
          <w:szCs w:val="23"/>
        </w:rPr>
        <w:t>Fakulteti:</w:t>
      </w:r>
      <w:r w:rsidR="00174266">
        <w:rPr>
          <w:rFonts w:ascii="Times New Roman" w:hAnsi="Times New Roman"/>
          <w:b/>
          <w:szCs w:val="23"/>
        </w:rPr>
        <w:t xml:space="preserve"> </w:t>
      </w:r>
      <w:r w:rsidR="00731E74">
        <w:rPr>
          <w:rFonts w:ascii="Times New Roman" w:hAnsi="Times New Roman"/>
          <w:sz w:val="24"/>
          <w:szCs w:val="24"/>
        </w:rPr>
        <w:t>Bujq</w:t>
      </w:r>
      <w:r w:rsidR="00731E74" w:rsidRPr="00731E74">
        <w:rPr>
          <w:rFonts w:ascii="Times New Roman" w:hAnsi="Times New Roman"/>
          <w:sz w:val="24"/>
          <w:szCs w:val="24"/>
        </w:rPr>
        <w:t>ë</w:t>
      </w:r>
      <w:r w:rsidR="00731E74">
        <w:rPr>
          <w:rFonts w:ascii="Times New Roman" w:hAnsi="Times New Roman"/>
          <w:sz w:val="24"/>
          <w:szCs w:val="24"/>
        </w:rPr>
        <w:t>sis</w:t>
      </w:r>
      <w:r w:rsidR="00731E74" w:rsidRPr="00731E74">
        <w:rPr>
          <w:rFonts w:ascii="Times New Roman" w:hAnsi="Times New Roman"/>
          <w:sz w:val="24"/>
          <w:szCs w:val="24"/>
        </w:rPr>
        <w:t>ë</w:t>
      </w:r>
      <w:r w:rsidR="00731E74">
        <w:rPr>
          <w:rFonts w:ascii="Times New Roman" w:hAnsi="Times New Roman"/>
          <w:sz w:val="24"/>
          <w:szCs w:val="24"/>
        </w:rPr>
        <w:t xml:space="preserve"> dhe </w:t>
      </w:r>
      <w:r w:rsidR="004833A4">
        <w:rPr>
          <w:rFonts w:ascii="Times New Roman" w:hAnsi="Times New Roman"/>
          <w:sz w:val="24"/>
          <w:szCs w:val="24"/>
        </w:rPr>
        <w:t>V</w:t>
      </w:r>
      <w:r w:rsidR="00731E74">
        <w:rPr>
          <w:rFonts w:ascii="Times New Roman" w:hAnsi="Times New Roman"/>
          <w:sz w:val="24"/>
          <w:szCs w:val="24"/>
        </w:rPr>
        <w:t>eterinaris</w:t>
      </w:r>
      <w:r w:rsidR="00731E74" w:rsidRPr="00731E74">
        <w:rPr>
          <w:rFonts w:ascii="Times New Roman" w:hAnsi="Times New Roman"/>
          <w:sz w:val="24"/>
          <w:szCs w:val="24"/>
        </w:rPr>
        <w:t>ë</w:t>
      </w:r>
    </w:p>
    <w:p w:rsidR="00446A1C" w:rsidRPr="00446A1C" w:rsidRDefault="00446A1C" w:rsidP="00F16C5E">
      <w:pPr>
        <w:spacing w:before="180" w:after="0"/>
        <w:rPr>
          <w:rFonts w:ascii="Times New Roman" w:hAnsi="Times New Roman"/>
          <w:szCs w:val="23"/>
        </w:rPr>
      </w:pPr>
      <w:r w:rsidRPr="00446A1C">
        <w:rPr>
          <w:rFonts w:ascii="Times New Roman" w:hAnsi="Times New Roman"/>
          <w:b/>
          <w:szCs w:val="23"/>
        </w:rPr>
        <w:t>Departamenti</w:t>
      </w:r>
      <w:r w:rsidR="00174266">
        <w:rPr>
          <w:rFonts w:ascii="Times New Roman" w:hAnsi="Times New Roman"/>
          <w:b/>
          <w:szCs w:val="23"/>
        </w:rPr>
        <w:t>:</w:t>
      </w:r>
      <w:r w:rsidR="00731E74">
        <w:rPr>
          <w:rFonts w:ascii="Times New Roman" w:hAnsi="Times New Roman"/>
          <w:b/>
          <w:szCs w:val="23"/>
        </w:rPr>
        <w:t xml:space="preserve"> </w:t>
      </w:r>
      <w:r w:rsidR="00AD4B7B">
        <w:rPr>
          <w:rFonts w:ascii="Times New Roman" w:hAnsi="Times New Roman"/>
          <w:b/>
          <w:szCs w:val="23"/>
        </w:rPr>
        <w:t>Agroekonomi</w:t>
      </w:r>
    </w:p>
    <w:p w:rsidR="00446A1C" w:rsidRPr="00446A1C" w:rsidRDefault="00E9570F" w:rsidP="00F16C5E">
      <w:pPr>
        <w:spacing w:before="180"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b/>
          <w:szCs w:val="23"/>
        </w:rPr>
        <w:t>Programi</w:t>
      </w:r>
      <w:r w:rsidR="00446A1C" w:rsidRPr="00446A1C">
        <w:rPr>
          <w:rFonts w:ascii="Times New Roman" w:hAnsi="Times New Roman"/>
          <w:b/>
          <w:szCs w:val="23"/>
        </w:rPr>
        <w:t>:</w:t>
      </w:r>
      <w:r w:rsidR="00AD4B7B">
        <w:rPr>
          <w:rFonts w:ascii="Times New Roman" w:hAnsi="Times New Roman"/>
          <w:b/>
          <w:szCs w:val="23"/>
        </w:rPr>
        <w:t xml:space="preserve"> Ekonomia e bujqësisë</w:t>
      </w:r>
    </w:p>
    <w:p w:rsidR="00446A1C" w:rsidRPr="009A02F1" w:rsidRDefault="00E9570F" w:rsidP="00F00C7D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NJOFTIM</w:t>
      </w:r>
    </w:p>
    <w:p w:rsidR="00446A1C" w:rsidRPr="00446A1C" w:rsidRDefault="00446A1C" w:rsidP="00EF5B1F">
      <w:pPr>
        <w:spacing w:before="240" w:after="0" w:line="360" w:lineRule="auto"/>
        <w:contextualSpacing/>
        <w:jc w:val="center"/>
        <w:rPr>
          <w:rFonts w:ascii="Times New Roman" w:hAnsi="Times New Roman"/>
          <w:b/>
          <w:spacing w:val="20"/>
          <w:szCs w:val="23"/>
        </w:rPr>
      </w:pPr>
    </w:p>
    <w:p w:rsidR="00E9570F" w:rsidRDefault="00B106D5" w:rsidP="00F00C7D">
      <w:pPr>
        <w:spacing w:line="360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F5B1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baz</w:t>
      </w:r>
      <w:r w:rsidR="00EF5B1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EF5B1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rregullores </w:t>
      </w:r>
      <w:r w:rsidR="001645AB">
        <w:rPr>
          <w:rFonts w:ascii="Times New Roman" w:hAnsi="Times New Roman"/>
          <w:sz w:val="24"/>
          <w:szCs w:val="24"/>
        </w:rPr>
        <w:t>p</w:t>
      </w:r>
      <w:r w:rsidR="001645AB" w:rsidRPr="001645AB">
        <w:rPr>
          <w:rFonts w:ascii="Times New Roman" w:hAnsi="Times New Roman"/>
          <w:sz w:val="24"/>
          <w:szCs w:val="24"/>
        </w:rPr>
        <w:t>ë</w:t>
      </w:r>
      <w:r w:rsidR="001645A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studime master</w:t>
      </w:r>
      <w:r w:rsidR="009566AE">
        <w:rPr>
          <w:rFonts w:ascii="Times New Roman" w:hAnsi="Times New Roman"/>
          <w:sz w:val="24"/>
          <w:szCs w:val="24"/>
        </w:rPr>
        <w:t xml:space="preserve"> t</w:t>
      </w:r>
      <w:r w:rsidR="009566AE" w:rsidRPr="009566AE">
        <w:rPr>
          <w:rFonts w:ascii="Times New Roman" w:hAnsi="Times New Roman"/>
          <w:sz w:val="24"/>
          <w:szCs w:val="24"/>
        </w:rPr>
        <w:t>ë</w:t>
      </w:r>
      <w:r w:rsidR="009566AE">
        <w:rPr>
          <w:rFonts w:ascii="Times New Roman" w:hAnsi="Times New Roman"/>
          <w:sz w:val="24"/>
          <w:szCs w:val="24"/>
        </w:rPr>
        <w:t xml:space="preserve"> Universitetit t</w:t>
      </w:r>
      <w:r w:rsidR="009566AE" w:rsidRPr="009566AE">
        <w:rPr>
          <w:rFonts w:ascii="Times New Roman" w:hAnsi="Times New Roman"/>
          <w:sz w:val="24"/>
          <w:szCs w:val="24"/>
        </w:rPr>
        <w:t>ë</w:t>
      </w:r>
      <w:r w:rsidR="009566AE">
        <w:rPr>
          <w:rFonts w:ascii="Times New Roman" w:hAnsi="Times New Roman"/>
          <w:sz w:val="24"/>
          <w:szCs w:val="24"/>
        </w:rPr>
        <w:t xml:space="preserve"> Prishtin</w:t>
      </w:r>
      <w:r w:rsidR="009566AE" w:rsidRPr="009566AE">
        <w:rPr>
          <w:rFonts w:ascii="Times New Roman" w:hAnsi="Times New Roman"/>
          <w:sz w:val="24"/>
          <w:szCs w:val="24"/>
        </w:rPr>
        <w:t>ë</w:t>
      </w:r>
      <w:r w:rsidR="009566AE">
        <w:rPr>
          <w:rFonts w:ascii="Times New Roman" w:hAnsi="Times New Roman"/>
          <w:sz w:val="24"/>
          <w:szCs w:val="24"/>
        </w:rPr>
        <w:t>s Nr. 1/334</w:t>
      </w:r>
      <w:r>
        <w:rPr>
          <w:rFonts w:ascii="Times New Roman" w:hAnsi="Times New Roman"/>
          <w:sz w:val="24"/>
          <w:szCs w:val="24"/>
        </w:rPr>
        <w:t>,</w:t>
      </w:r>
      <w:r w:rsidR="009566AE">
        <w:rPr>
          <w:rFonts w:ascii="Times New Roman" w:hAnsi="Times New Roman"/>
          <w:sz w:val="24"/>
          <w:szCs w:val="24"/>
        </w:rPr>
        <w:t xml:space="preserve"> dat</w:t>
      </w:r>
      <w:r w:rsidR="009566AE" w:rsidRPr="009566AE">
        <w:rPr>
          <w:rFonts w:ascii="Times New Roman" w:hAnsi="Times New Roman"/>
          <w:sz w:val="24"/>
          <w:szCs w:val="24"/>
        </w:rPr>
        <w:t>ë</w:t>
      </w:r>
      <w:r w:rsidR="009566AE">
        <w:rPr>
          <w:rFonts w:ascii="Times New Roman" w:hAnsi="Times New Roman"/>
          <w:sz w:val="24"/>
          <w:szCs w:val="24"/>
        </w:rPr>
        <w:t xml:space="preserve"> 31.05.2023, </w:t>
      </w:r>
      <w:r>
        <w:rPr>
          <w:rFonts w:ascii="Times New Roman" w:hAnsi="Times New Roman"/>
          <w:sz w:val="24"/>
          <w:szCs w:val="24"/>
        </w:rPr>
        <w:t xml:space="preserve"> </w:t>
      </w:r>
      <w:r w:rsidR="00E9570F">
        <w:rPr>
          <w:rFonts w:ascii="Times New Roman" w:hAnsi="Times New Roman"/>
          <w:sz w:val="24"/>
          <w:szCs w:val="24"/>
        </w:rPr>
        <w:t>Neni 1</w:t>
      </w:r>
      <w:r w:rsidR="00851622">
        <w:rPr>
          <w:rFonts w:ascii="Times New Roman" w:hAnsi="Times New Roman"/>
          <w:sz w:val="24"/>
          <w:szCs w:val="24"/>
        </w:rPr>
        <w:t>3</w:t>
      </w:r>
      <w:r w:rsidR="00E9570F">
        <w:rPr>
          <w:rFonts w:ascii="Times New Roman" w:hAnsi="Times New Roman"/>
          <w:sz w:val="24"/>
          <w:szCs w:val="24"/>
        </w:rPr>
        <w:t xml:space="preserve">, pika </w:t>
      </w:r>
      <w:r w:rsidR="00851622">
        <w:rPr>
          <w:rFonts w:ascii="Times New Roman" w:hAnsi="Times New Roman"/>
          <w:sz w:val="24"/>
          <w:szCs w:val="24"/>
        </w:rPr>
        <w:t>5 dhe 6</w:t>
      </w:r>
      <w:r w:rsidR="00E9570F">
        <w:rPr>
          <w:rFonts w:ascii="Times New Roman" w:hAnsi="Times New Roman"/>
          <w:sz w:val="24"/>
          <w:szCs w:val="24"/>
        </w:rPr>
        <w:t xml:space="preserve"> e k</w:t>
      </w:r>
      <w:r w:rsidR="00E9570F" w:rsidRPr="00E9570F">
        <w:rPr>
          <w:rFonts w:ascii="Times New Roman" w:hAnsi="Times New Roman"/>
          <w:sz w:val="24"/>
          <w:szCs w:val="24"/>
        </w:rPr>
        <w:t>ë</w:t>
      </w:r>
      <w:r w:rsidR="003E52F4">
        <w:rPr>
          <w:rFonts w:ascii="Times New Roman" w:hAnsi="Times New Roman"/>
          <w:sz w:val="24"/>
          <w:szCs w:val="24"/>
        </w:rPr>
        <w:t>saj rregulloreje dhe Vendimit t</w:t>
      </w:r>
      <w:r w:rsidR="003E52F4" w:rsidRPr="008D3D77">
        <w:rPr>
          <w:rFonts w:ascii="Times New Roman" w:hAnsi="Times New Roman"/>
          <w:sz w:val="24"/>
          <w:szCs w:val="24"/>
        </w:rPr>
        <w:t>ë</w:t>
      </w:r>
      <w:r w:rsidR="003E52F4">
        <w:rPr>
          <w:rFonts w:ascii="Times New Roman" w:hAnsi="Times New Roman"/>
          <w:sz w:val="24"/>
          <w:szCs w:val="24"/>
        </w:rPr>
        <w:t xml:space="preserve"> Dekanit p</w:t>
      </w:r>
      <w:r w:rsidR="003E52F4" w:rsidRPr="008D3D77">
        <w:rPr>
          <w:rFonts w:ascii="Times New Roman" w:hAnsi="Times New Roman"/>
          <w:sz w:val="24"/>
          <w:szCs w:val="24"/>
        </w:rPr>
        <w:t>ë</w:t>
      </w:r>
      <w:r w:rsidR="003E52F4">
        <w:rPr>
          <w:rFonts w:ascii="Times New Roman" w:hAnsi="Times New Roman"/>
          <w:sz w:val="24"/>
          <w:szCs w:val="24"/>
        </w:rPr>
        <w:t>r lejimin e tem</w:t>
      </w:r>
      <w:r w:rsidR="003E52F4" w:rsidRPr="008D3D77">
        <w:rPr>
          <w:rFonts w:ascii="Times New Roman" w:hAnsi="Times New Roman"/>
          <w:sz w:val="24"/>
          <w:szCs w:val="24"/>
        </w:rPr>
        <w:t>ë</w:t>
      </w:r>
      <w:r w:rsidR="003E52F4">
        <w:rPr>
          <w:rFonts w:ascii="Times New Roman" w:hAnsi="Times New Roman"/>
          <w:sz w:val="24"/>
          <w:szCs w:val="24"/>
        </w:rPr>
        <w:t>s s</w:t>
      </w:r>
      <w:r w:rsidR="003E52F4" w:rsidRPr="008D3D77">
        <w:rPr>
          <w:rFonts w:ascii="Times New Roman" w:hAnsi="Times New Roman"/>
          <w:sz w:val="24"/>
          <w:szCs w:val="24"/>
        </w:rPr>
        <w:t>ë</w:t>
      </w:r>
      <w:r w:rsidR="003E52F4">
        <w:rPr>
          <w:rFonts w:ascii="Times New Roman" w:hAnsi="Times New Roman"/>
          <w:sz w:val="24"/>
          <w:szCs w:val="24"/>
        </w:rPr>
        <w:t xml:space="preserve"> Mast</w:t>
      </w:r>
      <w:r w:rsidR="002A5B66">
        <w:rPr>
          <w:rFonts w:ascii="Times New Roman" w:hAnsi="Times New Roman"/>
          <w:sz w:val="24"/>
          <w:szCs w:val="24"/>
        </w:rPr>
        <w:t xml:space="preserve">erit nr. ________________, dt: </w:t>
      </w:r>
      <w:r w:rsidR="002A5B66">
        <w:rPr>
          <w:rFonts w:ascii="Times New Roman" w:hAnsi="Times New Roman"/>
          <w:sz w:val="24"/>
          <w:szCs w:val="24"/>
          <w:u w:val="single"/>
        </w:rPr>
        <w:t>19</w:t>
      </w:r>
      <w:r w:rsidR="002A5B66" w:rsidRPr="002A5B66">
        <w:rPr>
          <w:rFonts w:ascii="Times New Roman" w:hAnsi="Times New Roman"/>
          <w:sz w:val="24"/>
          <w:szCs w:val="24"/>
          <w:u w:val="single"/>
        </w:rPr>
        <w:t>.06.2024</w:t>
      </w:r>
      <w:r w:rsidR="003E52F4">
        <w:rPr>
          <w:rFonts w:ascii="Times New Roman" w:hAnsi="Times New Roman"/>
          <w:sz w:val="24"/>
          <w:szCs w:val="24"/>
        </w:rPr>
        <w:t xml:space="preserve"> ju njoftojm</w:t>
      </w:r>
      <w:r w:rsidR="003E52F4" w:rsidRPr="00E9570F">
        <w:rPr>
          <w:rFonts w:ascii="Times New Roman" w:hAnsi="Times New Roman"/>
          <w:sz w:val="24"/>
          <w:szCs w:val="24"/>
        </w:rPr>
        <w:t>ë</w:t>
      </w:r>
      <w:r w:rsidR="00AD4B7B">
        <w:rPr>
          <w:rFonts w:ascii="Times New Roman" w:hAnsi="Times New Roman"/>
          <w:sz w:val="24"/>
          <w:szCs w:val="24"/>
        </w:rPr>
        <w:t xml:space="preserve"> se</w:t>
      </w:r>
      <w:r w:rsidR="003E52F4">
        <w:rPr>
          <w:rFonts w:ascii="Times New Roman" w:hAnsi="Times New Roman"/>
          <w:sz w:val="24"/>
          <w:szCs w:val="24"/>
        </w:rPr>
        <w:t>:</w:t>
      </w:r>
      <w:r w:rsidR="00E9570F">
        <w:rPr>
          <w:rFonts w:ascii="Times New Roman" w:hAnsi="Times New Roman"/>
          <w:sz w:val="24"/>
          <w:szCs w:val="24"/>
        </w:rPr>
        <w:t xml:space="preserve"> </w:t>
      </w:r>
    </w:p>
    <w:p w:rsidR="00E9570F" w:rsidRPr="005C36CC" w:rsidRDefault="00851622" w:rsidP="002A5B66">
      <w:pPr>
        <w:spacing w:line="360" w:lineRule="auto"/>
        <w:ind w:right="9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Mbrojtja e tem</w:t>
      </w:r>
      <w:r w:rsidRPr="0085162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r w:rsidR="00E9570F">
        <w:rPr>
          <w:rFonts w:ascii="Times New Roman" w:hAnsi="Times New Roman"/>
          <w:sz w:val="24"/>
          <w:szCs w:val="24"/>
        </w:rPr>
        <w:t>s</w:t>
      </w:r>
      <w:r w:rsidR="00E9570F" w:rsidRPr="00E9570F">
        <w:rPr>
          <w:rFonts w:ascii="Times New Roman" w:hAnsi="Times New Roman"/>
          <w:sz w:val="24"/>
          <w:szCs w:val="24"/>
        </w:rPr>
        <w:t>ë</w:t>
      </w:r>
      <w:r w:rsidR="00E9570F">
        <w:rPr>
          <w:rFonts w:ascii="Times New Roman" w:hAnsi="Times New Roman"/>
          <w:sz w:val="24"/>
          <w:szCs w:val="24"/>
        </w:rPr>
        <w:t xml:space="preserve"> </w:t>
      </w:r>
      <w:r w:rsidR="005B79D3">
        <w:rPr>
          <w:rFonts w:ascii="Times New Roman" w:hAnsi="Times New Roman"/>
          <w:sz w:val="24"/>
          <w:szCs w:val="24"/>
        </w:rPr>
        <w:t>masterit</w:t>
      </w:r>
      <w:r w:rsidR="00E95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AD4B7B">
        <w:rPr>
          <w:rFonts w:ascii="Times New Roman" w:hAnsi="Times New Roman"/>
          <w:sz w:val="24"/>
          <w:szCs w:val="24"/>
        </w:rPr>
        <w:t xml:space="preserve"> punuar nga kandidat</w:t>
      </w:r>
      <w:r w:rsidR="002A5B66">
        <w:rPr>
          <w:rFonts w:ascii="Times New Roman" w:hAnsi="Times New Roman"/>
          <w:sz w:val="24"/>
          <w:szCs w:val="24"/>
        </w:rPr>
        <w:t>i</w:t>
      </w:r>
      <w:r w:rsidR="00E9570F">
        <w:rPr>
          <w:rFonts w:ascii="Times New Roman" w:hAnsi="Times New Roman"/>
          <w:sz w:val="24"/>
          <w:szCs w:val="24"/>
        </w:rPr>
        <w:t xml:space="preserve"> </w:t>
      </w:r>
      <w:r w:rsidR="002A5B66">
        <w:rPr>
          <w:rFonts w:ascii="Times New Roman" w:hAnsi="Times New Roman"/>
          <w:b/>
          <w:sz w:val="24"/>
          <w:szCs w:val="24"/>
          <w:u w:val="single"/>
        </w:rPr>
        <w:t>GANI KEROLLI</w:t>
      </w:r>
      <w:r w:rsidR="00E9570F">
        <w:rPr>
          <w:rFonts w:ascii="Times New Roman" w:hAnsi="Times New Roman"/>
          <w:sz w:val="24"/>
          <w:szCs w:val="24"/>
        </w:rPr>
        <w:t xml:space="preserve">,  me titull: </w:t>
      </w:r>
      <w:r w:rsidR="00E9570F" w:rsidRPr="005C36CC">
        <w:rPr>
          <w:rFonts w:ascii="Times New Roman" w:hAnsi="Times New Roman"/>
          <w:b/>
          <w:sz w:val="24"/>
          <w:szCs w:val="24"/>
          <w:u w:val="single"/>
        </w:rPr>
        <w:t>“</w:t>
      </w:r>
      <w:r w:rsidR="002A5B66" w:rsidRPr="002A5B66">
        <w:rPr>
          <w:rFonts w:ascii="Times New Roman" w:hAnsi="Times New Roman"/>
          <w:b/>
          <w:sz w:val="24"/>
          <w:szCs w:val="24"/>
          <w:u w:val="single"/>
        </w:rPr>
        <w:t>Vlerësimi i Riskut të kredive bujqësore nga institucionet financiare në Kosovë ”</w:t>
      </w:r>
    </w:p>
    <w:p w:rsidR="00E9570F" w:rsidRDefault="00851622" w:rsidP="00F00C7D">
      <w:pPr>
        <w:spacing w:line="360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</w:t>
      </w:r>
      <w:r w:rsidRPr="0085162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mbrohet me dat</w:t>
      </w:r>
      <w:r w:rsidRPr="00851622">
        <w:rPr>
          <w:rFonts w:ascii="Times New Roman" w:hAnsi="Times New Roman"/>
          <w:sz w:val="24"/>
          <w:szCs w:val="24"/>
        </w:rPr>
        <w:t>ë</w:t>
      </w:r>
      <w:r w:rsidR="002A5B66">
        <w:rPr>
          <w:rFonts w:ascii="Times New Roman" w:hAnsi="Times New Roman"/>
          <w:sz w:val="24"/>
          <w:szCs w:val="24"/>
        </w:rPr>
        <w:t xml:space="preserve"> </w:t>
      </w:r>
      <w:r w:rsidR="002A5B66">
        <w:rPr>
          <w:rFonts w:ascii="Times New Roman" w:hAnsi="Times New Roman"/>
          <w:b/>
          <w:sz w:val="24"/>
          <w:szCs w:val="24"/>
          <w:u w:val="single"/>
        </w:rPr>
        <w:t>2</w:t>
      </w:r>
      <w:r w:rsidR="00FC2BF7">
        <w:rPr>
          <w:rFonts w:ascii="Times New Roman" w:hAnsi="Times New Roman"/>
          <w:b/>
          <w:sz w:val="24"/>
          <w:szCs w:val="24"/>
          <w:u w:val="single"/>
        </w:rPr>
        <w:t>8</w:t>
      </w:r>
      <w:r w:rsidR="002A5B66" w:rsidRPr="002A5B66">
        <w:rPr>
          <w:rFonts w:ascii="Times New Roman" w:hAnsi="Times New Roman"/>
          <w:b/>
          <w:sz w:val="24"/>
          <w:szCs w:val="24"/>
          <w:u w:val="single"/>
        </w:rPr>
        <w:t>.06.2024</w:t>
      </w:r>
      <w:r w:rsidR="00E95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85162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ora</w:t>
      </w:r>
      <w:r w:rsidR="002A5B66">
        <w:rPr>
          <w:rFonts w:ascii="Times New Roman" w:hAnsi="Times New Roman"/>
          <w:sz w:val="24"/>
          <w:szCs w:val="24"/>
        </w:rPr>
        <w:t xml:space="preserve"> 10:00 </w:t>
      </w:r>
      <w:r>
        <w:rPr>
          <w:rFonts w:ascii="Times New Roman" w:hAnsi="Times New Roman"/>
          <w:sz w:val="24"/>
          <w:szCs w:val="24"/>
        </w:rPr>
        <w:t>n</w:t>
      </w:r>
      <w:r w:rsidRPr="00851622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B66">
        <w:rPr>
          <w:rFonts w:ascii="Times New Roman" w:hAnsi="Times New Roman"/>
          <w:b/>
          <w:sz w:val="24"/>
          <w:szCs w:val="24"/>
          <w:u w:val="single"/>
        </w:rPr>
        <w:t>sallën</w:t>
      </w:r>
      <w:r w:rsidR="002A5B66" w:rsidRPr="002A5B66">
        <w:rPr>
          <w:rFonts w:ascii="Times New Roman" w:hAnsi="Times New Roman"/>
          <w:b/>
          <w:sz w:val="24"/>
          <w:szCs w:val="24"/>
          <w:u w:val="single"/>
        </w:rPr>
        <w:t xml:space="preserve"> e masterit</w:t>
      </w:r>
      <w:r w:rsidR="00E9570F">
        <w:rPr>
          <w:rFonts w:ascii="Times New Roman" w:hAnsi="Times New Roman"/>
          <w:sz w:val="24"/>
          <w:szCs w:val="24"/>
        </w:rPr>
        <w:t>.</w:t>
      </w:r>
    </w:p>
    <w:p w:rsidR="00E9570F" w:rsidRDefault="005B79D3" w:rsidP="00F00C7D">
      <w:pPr>
        <w:spacing w:line="360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</w:t>
      </w:r>
      <w:r w:rsidRPr="005B79D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koh</w:t>
      </w:r>
      <w:r w:rsidRPr="005B79D3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sisht </w:t>
      </w:r>
      <w:r w:rsidR="00851622">
        <w:rPr>
          <w:rFonts w:ascii="Times New Roman" w:hAnsi="Times New Roman"/>
          <w:sz w:val="24"/>
          <w:szCs w:val="24"/>
        </w:rPr>
        <w:t>ju njoftojm</w:t>
      </w:r>
      <w:r w:rsidR="00851622" w:rsidRPr="00851622">
        <w:rPr>
          <w:rFonts w:ascii="Times New Roman" w:hAnsi="Times New Roman"/>
          <w:sz w:val="24"/>
          <w:szCs w:val="24"/>
        </w:rPr>
        <w:t>ë</w:t>
      </w:r>
      <w:r w:rsidR="00851622">
        <w:rPr>
          <w:rFonts w:ascii="Times New Roman" w:hAnsi="Times New Roman"/>
          <w:sz w:val="24"/>
          <w:szCs w:val="24"/>
        </w:rPr>
        <w:t xml:space="preserve"> se </w:t>
      </w:r>
      <w:r w:rsidR="00E9570F">
        <w:rPr>
          <w:rFonts w:ascii="Times New Roman" w:hAnsi="Times New Roman"/>
          <w:sz w:val="24"/>
          <w:szCs w:val="24"/>
        </w:rPr>
        <w:t xml:space="preserve"> ko</w:t>
      </w:r>
      <w:bookmarkStart w:id="0" w:name="_GoBack"/>
      <w:bookmarkEnd w:id="0"/>
      <w:r w:rsidR="00E9570F">
        <w:rPr>
          <w:rFonts w:ascii="Times New Roman" w:hAnsi="Times New Roman"/>
          <w:sz w:val="24"/>
          <w:szCs w:val="24"/>
        </w:rPr>
        <w:t xml:space="preserve">misioni </w:t>
      </w:r>
      <w:r w:rsidR="00851622">
        <w:rPr>
          <w:rFonts w:ascii="Times New Roman" w:hAnsi="Times New Roman"/>
          <w:sz w:val="24"/>
          <w:szCs w:val="24"/>
        </w:rPr>
        <w:t>i emëruar p</w:t>
      </w:r>
      <w:r w:rsidR="00851622" w:rsidRPr="00851622">
        <w:rPr>
          <w:rFonts w:ascii="Times New Roman" w:hAnsi="Times New Roman"/>
          <w:sz w:val="24"/>
          <w:szCs w:val="24"/>
        </w:rPr>
        <w:t>ë</w:t>
      </w:r>
      <w:r w:rsidR="00851622">
        <w:rPr>
          <w:rFonts w:ascii="Times New Roman" w:hAnsi="Times New Roman"/>
          <w:sz w:val="24"/>
          <w:szCs w:val="24"/>
        </w:rPr>
        <w:t>r ta udh</w:t>
      </w:r>
      <w:r w:rsidR="00851622" w:rsidRPr="00851622">
        <w:rPr>
          <w:rFonts w:ascii="Times New Roman" w:hAnsi="Times New Roman"/>
          <w:sz w:val="24"/>
          <w:szCs w:val="24"/>
        </w:rPr>
        <w:t>ë</w:t>
      </w:r>
      <w:r w:rsidR="00851622">
        <w:rPr>
          <w:rFonts w:ascii="Times New Roman" w:hAnsi="Times New Roman"/>
          <w:sz w:val="24"/>
          <w:szCs w:val="24"/>
        </w:rPr>
        <w:t>hequr k</w:t>
      </w:r>
      <w:r w:rsidR="00851622" w:rsidRPr="00851622">
        <w:rPr>
          <w:rFonts w:ascii="Times New Roman" w:hAnsi="Times New Roman"/>
          <w:sz w:val="24"/>
          <w:szCs w:val="24"/>
        </w:rPr>
        <w:t>ë</w:t>
      </w:r>
      <w:r w:rsidR="00851622">
        <w:rPr>
          <w:rFonts w:ascii="Times New Roman" w:hAnsi="Times New Roman"/>
          <w:sz w:val="24"/>
          <w:szCs w:val="24"/>
        </w:rPr>
        <w:t>t</w:t>
      </w:r>
      <w:r w:rsidR="00851622" w:rsidRPr="00851622">
        <w:rPr>
          <w:rFonts w:ascii="Times New Roman" w:hAnsi="Times New Roman"/>
          <w:sz w:val="24"/>
          <w:szCs w:val="24"/>
        </w:rPr>
        <w:t>ë</w:t>
      </w:r>
      <w:r w:rsidR="00851622">
        <w:rPr>
          <w:rFonts w:ascii="Times New Roman" w:hAnsi="Times New Roman"/>
          <w:sz w:val="24"/>
          <w:szCs w:val="24"/>
        </w:rPr>
        <w:t xml:space="preserve"> mbrojtje </w:t>
      </w:r>
      <w:r w:rsidR="00851622" w:rsidRPr="00851622">
        <w:rPr>
          <w:rFonts w:ascii="Times New Roman" w:hAnsi="Times New Roman"/>
          <w:sz w:val="24"/>
          <w:szCs w:val="24"/>
        </w:rPr>
        <w:t>ë</w:t>
      </w:r>
      <w:r w:rsidR="00851622">
        <w:rPr>
          <w:rFonts w:ascii="Times New Roman" w:hAnsi="Times New Roman"/>
          <w:sz w:val="24"/>
          <w:szCs w:val="24"/>
        </w:rPr>
        <w:t>sht</w:t>
      </w:r>
      <w:r w:rsidR="00851622" w:rsidRPr="00851622">
        <w:rPr>
          <w:rFonts w:ascii="Times New Roman" w:hAnsi="Times New Roman"/>
          <w:sz w:val="24"/>
          <w:szCs w:val="24"/>
        </w:rPr>
        <w:t>ë</w:t>
      </w:r>
      <w:r w:rsidR="00851622">
        <w:rPr>
          <w:rFonts w:ascii="Times New Roman" w:hAnsi="Times New Roman"/>
          <w:sz w:val="24"/>
          <w:szCs w:val="24"/>
        </w:rPr>
        <w:t xml:space="preserve"> </w:t>
      </w:r>
      <w:r w:rsidR="00E9570F">
        <w:rPr>
          <w:rFonts w:ascii="Times New Roman" w:hAnsi="Times New Roman"/>
          <w:sz w:val="24"/>
          <w:szCs w:val="24"/>
        </w:rPr>
        <w:t>n</w:t>
      </w:r>
      <w:r w:rsidR="00E9570F" w:rsidRPr="00E9570F">
        <w:rPr>
          <w:rFonts w:ascii="Times New Roman" w:hAnsi="Times New Roman"/>
          <w:sz w:val="24"/>
          <w:szCs w:val="24"/>
        </w:rPr>
        <w:t>ë</w:t>
      </w:r>
      <w:r w:rsidR="00E9570F">
        <w:rPr>
          <w:rFonts w:ascii="Times New Roman" w:hAnsi="Times New Roman"/>
          <w:sz w:val="24"/>
          <w:szCs w:val="24"/>
        </w:rPr>
        <w:t xml:space="preserve"> p</w:t>
      </w:r>
      <w:r w:rsidR="00E9570F" w:rsidRPr="00E9570F">
        <w:rPr>
          <w:rFonts w:ascii="Times New Roman" w:hAnsi="Times New Roman"/>
          <w:sz w:val="24"/>
          <w:szCs w:val="24"/>
        </w:rPr>
        <w:t>ë</w:t>
      </w:r>
      <w:r w:rsidR="00E9570F">
        <w:rPr>
          <w:rFonts w:ascii="Times New Roman" w:hAnsi="Times New Roman"/>
          <w:sz w:val="24"/>
          <w:szCs w:val="24"/>
        </w:rPr>
        <w:t>rb</w:t>
      </w:r>
      <w:r w:rsidR="00E9570F" w:rsidRPr="00E9570F">
        <w:rPr>
          <w:rFonts w:ascii="Times New Roman" w:hAnsi="Times New Roman"/>
          <w:sz w:val="24"/>
          <w:szCs w:val="24"/>
        </w:rPr>
        <w:t>ë</w:t>
      </w:r>
      <w:r w:rsidR="00E9570F">
        <w:rPr>
          <w:rFonts w:ascii="Times New Roman" w:hAnsi="Times New Roman"/>
          <w:sz w:val="24"/>
          <w:szCs w:val="24"/>
        </w:rPr>
        <w:t>rje:</w:t>
      </w:r>
    </w:p>
    <w:p w:rsidR="00E9570F" w:rsidRDefault="00E9570F" w:rsidP="00E9570F">
      <w:pPr>
        <w:pStyle w:val="ListParagraph"/>
        <w:numPr>
          <w:ilvl w:val="0"/>
          <w:numId w:val="9"/>
        </w:numPr>
        <w:spacing w:line="360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AD4B7B">
        <w:rPr>
          <w:rFonts w:ascii="Times New Roman" w:hAnsi="Times New Roman"/>
          <w:sz w:val="24"/>
        </w:rPr>
        <w:t>Dr.</w:t>
      </w:r>
      <w:r w:rsidR="00AD4B7B" w:rsidRPr="00E36182">
        <w:rPr>
          <w:rFonts w:ascii="Times New Roman" w:hAnsi="Times New Roman"/>
          <w:sz w:val="24"/>
        </w:rPr>
        <w:t xml:space="preserve"> </w:t>
      </w:r>
      <w:r w:rsidR="002A5B66">
        <w:rPr>
          <w:rFonts w:ascii="Times New Roman" w:hAnsi="Times New Roman"/>
          <w:sz w:val="24"/>
        </w:rPr>
        <w:t>Arben Musliu</w:t>
      </w:r>
      <w:r>
        <w:rPr>
          <w:rFonts w:ascii="Times New Roman" w:hAnsi="Times New Roman"/>
          <w:sz w:val="24"/>
          <w:szCs w:val="24"/>
        </w:rPr>
        <w:t>, kryetar,</w:t>
      </w:r>
    </w:p>
    <w:p w:rsidR="00A11DED" w:rsidRDefault="00A11DED" w:rsidP="00A11DED">
      <w:pPr>
        <w:pStyle w:val="ListParagraph"/>
        <w:spacing w:line="360" w:lineRule="auto"/>
        <w:ind w:right="90"/>
        <w:rPr>
          <w:rFonts w:ascii="Times New Roman" w:hAnsi="Times New Roman"/>
          <w:sz w:val="24"/>
          <w:szCs w:val="24"/>
        </w:rPr>
      </w:pPr>
    </w:p>
    <w:p w:rsidR="00E9570F" w:rsidRDefault="00E9570F" w:rsidP="00E9570F">
      <w:pPr>
        <w:pStyle w:val="ListParagraph"/>
        <w:numPr>
          <w:ilvl w:val="0"/>
          <w:numId w:val="9"/>
        </w:numPr>
        <w:spacing w:line="360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AD4B7B">
        <w:rPr>
          <w:rFonts w:ascii="Times New Roman" w:hAnsi="Times New Roman"/>
          <w:sz w:val="24"/>
          <w:szCs w:val="24"/>
        </w:rPr>
        <w:t>Dr. Jehona Shkodra</w:t>
      </w:r>
      <w:r>
        <w:rPr>
          <w:rFonts w:ascii="Times New Roman" w:hAnsi="Times New Roman"/>
          <w:sz w:val="24"/>
          <w:szCs w:val="24"/>
        </w:rPr>
        <w:t>, mentor - an</w:t>
      </w:r>
      <w:r w:rsidRPr="00E957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tar,</w:t>
      </w:r>
    </w:p>
    <w:p w:rsidR="00A11DED" w:rsidRPr="00A11DED" w:rsidRDefault="00A11DED" w:rsidP="00A11DED">
      <w:pPr>
        <w:pStyle w:val="ListParagraph"/>
        <w:rPr>
          <w:rFonts w:ascii="Times New Roman" w:hAnsi="Times New Roman"/>
          <w:sz w:val="24"/>
          <w:szCs w:val="24"/>
        </w:rPr>
      </w:pPr>
    </w:p>
    <w:p w:rsidR="00E9570F" w:rsidRPr="00E9570F" w:rsidRDefault="00E9570F" w:rsidP="00E9570F">
      <w:pPr>
        <w:pStyle w:val="ListParagraph"/>
        <w:numPr>
          <w:ilvl w:val="0"/>
          <w:numId w:val="9"/>
        </w:numPr>
        <w:spacing w:line="360" w:lineRule="auto"/>
        <w:ind w:righ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AD4B7B">
        <w:rPr>
          <w:rFonts w:ascii="Times New Roman" w:hAnsi="Times New Roman"/>
          <w:sz w:val="24"/>
          <w:szCs w:val="24"/>
        </w:rPr>
        <w:t xml:space="preserve"> Dr. </w:t>
      </w:r>
      <w:r w:rsidR="002A5B66">
        <w:rPr>
          <w:rFonts w:ascii="Times New Roman" w:hAnsi="Times New Roman"/>
          <w:sz w:val="24"/>
          <w:szCs w:val="24"/>
        </w:rPr>
        <w:t>Sejdi Rexhepi</w:t>
      </w:r>
      <w:r>
        <w:rPr>
          <w:rFonts w:ascii="Times New Roman" w:hAnsi="Times New Roman"/>
          <w:sz w:val="24"/>
          <w:szCs w:val="24"/>
        </w:rPr>
        <w:t>, an</w:t>
      </w:r>
      <w:r w:rsidRPr="00E9570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</w:t>
      </w:r>
    </w:p>
    <w:sectPr w:rsidR="00E9570F" w:rsidRPr="00E9570F" w:rsidSect="00F16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56" w:rsidRDefault="00C84756" w:rsidP="00A4688F">
      <w:pPr>
        <w:spacing w:after="0" w:line="240" w:lineRule="auto"/>
      </w:pPr>
      <w:r>
        <w:separator/>
      </w:r>
    </w:p>
  </w:endnote>
  <w:endnote w:type="continuationSeparator" w:id="0">
    <w:p w:rsidR="00C84756" w:rsidRDefault="00C84756" w:rsidP="00A4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56" w:rsidRDefault="00C84756" w:rsidP="00A4688F">
      <w:pPr>
        <w:spacing w:after="0" w:line="240" w:lineRule="auto"/>
      </w:pPr>
      <w:r>
        <w:separator/>
      </w:r>
    </w:p>
  </w:footnote>
  <w:footnote w:type="continuationSeparator" w:id="0">
    <w:p w:rsidR="00C84756" w:rsidRDefault="00C84756" w:rsidP="00A4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43"/>
    <w:multiLevelType w:val="hybridMultilevel"/>
    <w:tmpl w:val="9A30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C56E9"/>
    <w:multiLevelType w:val="hybridMultilevel"/>
    <w:tmpl w:val="1782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11E5"/>
    <w:multiLevelType w:val="hybridMultilevel"/>
    <w:tmpl w:val="5A90E210"/>
    <w:lvl w:ilvl="0" w:tplc="C7580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F34AF"/>
    <w:multiLevelType w:val="hybridMultilevel"/>
    <w:tmpl w:val="D02E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353B"/>
    <w:multiLevelType w:val="hybridMultilevel"/>
    <w:tmpl w:val="7AFA6156"/>
    <w:lvl w:ilvl="0" w:tplc="AB52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A6040D"/>
    <w:multiLevelType w:val="hybridMultilevel"/>
    <w:tmpl w:val="C71C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017FD"/>
    <w:multiLevelType w:val="hybridMultilevel"/>
    <w:tmpl w:val="A5B46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B241A"/>
    <w:multiLevelType w:val="hybridMultilevel"/>
    <w:tmpl w:val="4B84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84870"/>
    <w:multiLevelType w:val="hybridMultilevel"/>
    <w:tmpl w:val="833ACBBE"/>
    <w:lvl w:ilvl="0" w:tplc="BC7A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02"/>
    <w:rsid w:val="00065496"/>
    <w:rsid w:val="0009476A"/>
    <w:rsid w:val="00097CCF"/>
    <w:rsid w:val="000A7385"/>
    <w:rsid w:val="0013619B"/>
    <w:rsid w:val="001458FC"/>
    <w:rsid w:val="001645AB"/>
    <w:rsid w:val="00166098"/>
    <w:rsid w:val="00174266"/>
    <w:rsid w:val="00212764"/>
    <w:rsid w:val="002939C9"/>
    <w:rsid w:val="00296D4D"/>
    <w:rsid w:val="002A5B66"/>
    <w:rsid w:val="003148D0"/>
    <w:rsid w:val="003207E5"/>
    <w:rsid w:val="0034133A"/>
    <w:rsid w:val="00341F64"/>
    <w:rsid w:val="003658DC"/>
    <w:rsid w:val="00370AA5"/>
    <w:rsid w:val="003E52F4"/>
    <w:rsid w:val="003F5E55"/>
    <w:rsid w:val="003F5FC1"/>
    <w:rsid w:val="00446A1C"/>
    <w:rsid w:val="00462669"/>
    <w:rsid w:val="004833A4"/>
    <w:rsid w:val="004C24C1"/>
    <w:rsid w:val="004F38A3"/>
    <w:rsid w:val="004F45CE"/>
    <w:rsid w:val="0050750A"/>
    <w:rsid w:val="00582161"/>
    <w:rsid w:val="00582F9C"/>
    <w:rsid w:val="005B79D3"/>
    <w:rsid w:val="005C36CC"/>
    <w:rsid w:val="005C45CE"/>
    <w:rsid w:val="005E36EE"/>
    <w:rsid w:val="00604D10"/>
    <w:rsid w:val="0061458F"/>
    <w:rsid w:val="00636B4F"/>
    <w:rsid w:val="00657FC6"/>
    <w:rsid w:val="00660556"/>
    <w:rsid w:val="00695002"/>
    <w:rsid w:val="006C32AB"/>
    <w:rsid w:val="006E39DD"/>
    <w:rsid w:val="0072721F"/>
    <w:rsid w:val="00731E74"/>
    <w:rsid w:val="007545FD"/>
    <w:rsid w:val="00767CFF"/>
    <w:rsid w:val="007867B0"/>
    <w:rsid w:val="007C10B7"/>
    <w:rsid w:val="007D09FB"/>
    <w:rsid w:val="00802C59"/>
    <w:rsid w:val="0084120C"/>
    <w:rsid w:val="00851622"/>
    <w:rsid w:val="008709A2"/>
    <w:rsid w:val="00872CF1"/>
    <w:rsid w:val="0089644D"/>
    <w:rsid w:val="008B477E"/>
    <w:rsid w:val="00902E78"/>
    <w:rsid w:val="009566AE"/>
    <w:rsid w:val="00975D2D"/>
    <w:rsid w:val="009A02F1"/>
    <w:rsid w:val="009C2849"/>
    <w:rsid w:val="009E2E2D"/>
    <w:rsid w:val="00A029BD"/>
    <w:rsid w:val="00A03B69"/>
    <w:rsid w:val="00A11DED"/>
    <w:rsid w:val="00A44044"/>
    <w:rsid w:val="00A4688F"/>
    <w:rsid w:val="00AA0135"/>
    <w:rsid w:val="00AD4B7B"/>
    <w:rsid w:val="00B078A6"/>
    <w:rsid w:val="00B106D5"/>
    <w:rsid w:val="00B26C17"/>
    <w:rsid w:val="00B52580"/>
    <w:rsid w:val="00B57402"/>
    <w:rsid w:val="00B63CE7"/>
    <w:rsid w:val="00B7405C"/>
    <w:rsid w:val="00BE1865"/>
    <w:rsid w:val="00C451B3"/>
    <w:rsid w:val="00C56F18"/>
    <w:rsid w:val="00C84756"/>
    <w:rsid w:val="00C86A1F"/>
    <w:rsid w:val="00CA5449"/>
    <w:rsid w:val="00D16FF0"/>
    <w:rsid w:val="00D2302B"/>
    <w:rsid w:val="00D26A33"/>
    <w:rsid w:val="00E42BBF"/>
    <w:rsid w:val="00E61CBE"/>
    <w:rsid w:val="00E62601"/>
    <w:rsid w:val="00E9570F"/>
    <w:rsid w:val="00EC63DE"/>
    <w:rsid w:val="00EF5B1F"/>
    <w:rsid w:val="00F00C7D"/>
    <w:rsid w:val="00F16C5E"/>
    <w:rsid w:val="00F520F1"/>
    <w:rsid w:val="00F754F0"/>
    <w:rsid w:val="00FC2BF7"/>
    <w:rsid w:val="00FD6645"/>
    <w:rsid w:val="00FD7E40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EF4D"/>
  <w15:docId w15:val="{6ACB01C5-A15E-427C-9BA2-08CB91C4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02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740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4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B57402"/>
    <w:rPr>
      <w:rFonts w:ascii="Arial" w:eastAsia="Times New Roman" w:hAnsi="Arial" w:cs="Arial"/>
      <w:szCs w:val="24"/>
      <w:lang w:val="de-AT" w:eastAsia="de-DE"/>
    </w:rPr>
  </w:style>
  <w:style w:type="character" w:styleId="Hyperlink">
    <w:name w:val="Hyperlink"/>
    <w:basedOn w:val="DefaultParagraphFont"/>
    <w:uiPriority w:val="99"/>
    <w:unhideWhenUsed/>
    <w:rsid w:val="00B574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6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8F"/>
    <w:rPr>
      <w:rFonts w:ascii="Calibri" w:eastAsia="Calibri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902E78"/>
    <w:pPr>
      <w:ind w:left="720"/>
      <w:contextualSpacing/>
    </w:pPr>
  </w:style>
  <w:style w:type="table" w:styleId="TableGrid">
    <w:name w:val="Table Grid"/>
    <w:basedOn w:val="TableNormal"/>
    <w:uiPriority w:val="59"/>
    <w:rsid w:val="00A44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49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6</cp:revision>
  <cp:lastPrinted>2023-02-23T08:54:00Z</cp:lastPrinted>
  <dcterms:created xsi:type="dcterms:W3CDTF">2024-03-26T11:19:00Z</dcterms:created>
  <dcterms:modified xsi:type="dcterms:W3CDTF">2024-06-21T12:52:00Z</dcterms:modified>
</cp:coreProperties>
</file>